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C30" w:rsidRDefault="00510C30" w:rsidP="007D4A45">
      <w:pPr>
        <w:pStyle w:val="titlep"/>
      </w:pPr>
      <w:r>
        <w:t>РЕЕСТР ПУСТУЮЩИХ ДОМОВ</w:t>
      </w:r>
    </w:p>
    <w:p w:rsidR="00510C30" w:rsidRPr="007D4A45" w:rsidRDefault="00510C30" w:rsidP="007D4A45">
      <w:pPr>
        <w:pStyle w:val="titlep"/>
        <w:rPr>
          <w:sz w:val="28"/>
          <w:szCs w:val="28"/>
        </w:rPr>
      </w:pPr>
      <w:proofErr w:type="spellStart"/>
      <w:r w:rsidRPr="007D4A45">
        <w:rPr>
          <w:sz w:val="28"/>
          <w:szCs w:val="28"/>
        </w:rPr>
        <w:t>Лиозненского</w:t>
      </w:r>
      <w:proofErr w:type="spellEnd"/>
      <w:r w:rsidRPr="007D4A45">
        <w:rPr>
          <w:sz w:val="28"/>
          <w:szCs w:val="2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78"/>
        <w:gridCol w:w="1405"/>
        <w:gridCol w:w="67"/>
        <w:gridCol w:w="673"/>
        <w:gridCol w:w="397"/>
        <w:gridCol w:w="714"/>
        <w:gridCol w:w="809"/>
        <w:gridCol w:w="90"/>
        <w:gridCol w:w="950"/>
        <w:gridCol w:w="511"/>
        <w:gridCol w:w="474"/>
        <w:gridCol w:w="281"/>
        <w:gridCol w:w="82"/>
        <w:gridCol w:w="118"/>
        <w:gridCol w:w="1218"/>
      </w:tblGrid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 записи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административно-территориальной единицы, района в г. Минске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B5335">
            <w:pPr>
              <w:pStyle w:val="table1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 116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proofErr w:type="spellStart"/>
            <w:r w:rsidRPr="00BB55A1">
              <w:rPr>
                <w:i/>
                <w:lang w:eastAsia="en-US"/>
              </w:rPr>
              <w:t>Лиозненский</w:t>
            </w:r>
            <w:proofErr w:type="spellEnd"/>
            <w:r w:rsidRPr="00BB55A1">
              <w:rPr>
                <w:i/>
                <w:lang w:eastAsia="en-US"/>
              </w:rPr>
              <w:t xml:space="preserve"> районный исполнительный комитет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 населенном пункте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B5335">
            <w:pPr>
              <w:pStyle w:val="table1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Д. </w:t>
            </w:r>
            <w:proofErr w:type="spellStart"/>
            <w:r>
              <w:rPr>
                <w:i/>
                <w:lang w:eastAsia="en-US"/>
              </w:rPr>
              <w:t>Мятли</w:t>
            </w:r>
            <w:proofErr w:type="spellEnd"/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Категория элемента улично-дорожной сети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элемента улично-дорожной сети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дома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Номер корпуса дома (при наличии)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дома (при наличии)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Номер квартиры в блокированном жилом доме 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Индекс номера квартиры в блокированном жилом доме (при наличии)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651141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улица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994E39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994E39">
              <w:rPr>
                <w:i/>
                <w:lang w:eastAsia="en-US"/>
              </w:rPr>
              <w:t xml:space="preserve">  </w:t>
            </w:r>
            <w:r w:rsidR="002B5335">
              <w:rPr>
                <w:i/>
                <w:lang w:eastAsia="en-US"/>
              </w:rPr>
              <w:t>Дачная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2B5335">
              <w:rPr>
                <w:lang w:eastAsia="en-US"/>
              </w:rPr>
              <w:t>9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  <w:tc>
          <w:tcPr>
            <w:tcW w:w="7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 жилого дома, расположенного вне населенного пункта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Инвентарный номер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жилого дома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B533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40,0</w:t>
            </w:r>
            <w:r w:rsidR="00510C30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 xml:space="preserve"> кв. метров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Размер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AD28A1" w:rsidP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</w:t>
            </w:r>
            <w:r w:rsidR="002B5335">
              <w:rPr>
                <w:i/>
                <w:lang w:eastAsia="en-US"/>
              </w:rPr>
              <w:t>6,0х</w:t>
            </w:r>
            <w:proofErr w:type="gramStart"/>
            <w:r w:rsidR="002B5335">
              <w:rPr>
                <w:i/>
                <w:lang w:eastAsia="en-US"/>
              </w:rPr>
              <w:t>7</w:t>
            </w:r>
            <w:proofErr w:type="gramEnd"/>
            <w:r w:rsidR="002B5335">
              <w:rPr>
                <w:i/>
                <w:lang w:eastAsia="en-US"/>
              </w:rPr>
              <w:t xml:space="preserve">,0 </w:t>
            </w:r>
            <w:r w:rsidR="00B23FC6">
              <w:rPr>
                <w:i/>
                <w:lang w:eastAsia="en-US"/>
              </w:rPr>
              <w:t xml:space="preserve"> </w:t>
            </w:r>
            <w:r w:rsidR="00510C30" w:rsidRPr="00BB55A1">
              <w:rPr>
                <w:i/>
                <w:lang w:eastAsia="en-US"/>
              </w:rPr>
              <w:t>метров</w:t>
            </w:r>
          </w:p>
        </w:tc>
        <w:tc>
          <w:tcPr>
            <w:tcW w:w="78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ввода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="002B5335">
              <w:rPr>
                <w:i/>
                <w:lang w:eastAsia="en-US"/>
              </w:rPr>
              <w:t xml:space="preserve">  1961</w:t>
            </w:r>
          </w:p>
        </w:tc>
      </w:tr>
      <w:tr w:rsidR="00510C30" w:rsidRPr="00BB55A1" w:rsidTr="00536AAC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Назначение </w:t>
            </w:r>
          </w:p>
        </w:tc>
        <w:tc>
          <w:tcPr>
            <w:tcW w:w="4158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Здание одноквартирного жилого дома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Материал стен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деревянные</w:t>
            </w: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этажность </w:t>
            </w:r>
          </w:p>
        </w:tc>
        <w:tc>
          <w:tcPr>
            <w:tcW w:w="136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одноэтажный</w:t>
            </w:r>
          </w:p>
        </w:tc>
        <w:tc>
          <w:tcPr>
            <w:tcW w:w="67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Подземная этажность</w:t>
            </w:r>
          </w:p>
        </w:tc>
        <w:tc>
          <w:tcPr>
            <w:tcW w:w="75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отсутствует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 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Нет сведений.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Составные части и принадлежности (в том числе хозяйственные и иные постройки), степень их износа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 w:rsidP="00926CAE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Хоз</w:t>
            </w:r>
            <w:r w:rsidR="00AD28A1">
              <w:rPr>
                <w:i/>
                <w:lang w:eastAsia="en-US"/>
              </w:rPr>
              <w:t>я</w:t>
            </w:r>
            <w:r w:rsidR="007457D3">
              <w:rPr>
                <w:i/>
                <w:lang w:eastAsia="en-US"/>
              </w:rPr>
              <w:t>йственные постройки  сарай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Сведения о земельном участке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Кадастровый номер земельного участка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Вид права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Пожизненное наследуемое владение</w:t>
            </w:r>
          </w:p>
        </w:tc>
      </w:tr>
      <w:tr w:rsidR="00510C30" w:rsidRPr="00BB55A1" w:rsidTr="00A76E15">
        <w:trPr>
          <w:trHeight w:val="238"/>
        </w:trPr>
        <w:tc>
          <w:tcPr>
            <w:tcW w:w="3567" w:type="pct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государственной регистрации земельного участка в едином государственном регистре недвижимого имущества, прав на него и сделок с ним</w:t>
            </w:r>
          </w:p>
        </w:tc>
        <w:tc>
          <w:tcPr>
            <w:tcW w:w="14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     -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Ограничения (обременения) прав на земельный участок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     -</w:t>
            </w:r>
          </w:p>
        </w:tc>
      </w:tr>
      <w:tr w:rsidR="00510C30" w:rsidRPr="00BB55A1" w:rsidTr="00A76E15">
        <w:trPr>
          <w:trHeight w:val="238"/>
        </w:trPr>
        <w:tc>
          <w:tcPr>
            <w:tcW w:w="84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Площадь земельного участка </w:t>
            </w:r>
          </w:p>
        </w:tc>
        <w:tc>
          <w:tcPr>
            <w:tcW w:w="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smartTag w:uri="urn:schemas-microsoft-com:office:smarttags" w:element="metricconverter">
              <w:smartTagPr>
                <w:attr w:name="ProductID" w:val="0,25 га"/>
              </w:smartTagPr>
              <w:r>
                <w:rPr>
                  <w:i/>
                  <w:lang w:eastAsia="en-US"/>
                </w:rPr>
                <w:t xml:space="preserve">0,25 </w:t>
              </w:r>
              <w:r w:rsidRPr="00BB55A1">
                <w:rPr>
                  <w:i/>
                  <w:lang w:eastAsia="en-US"/>
                </w:rPr>
                <w:t>га</w:t>
              </w:r>
            </w:smartTag>
          </w:p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Целевое назначение земельного участка </w:t>
            </w:r>
          </w:p>
        </w:tc>
        <w:tc>
          <w:tcPr>
            <w:tcW w:w="280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Для обслуживания одноквартирного жилого дома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Лица, имеющие право владения и пользования жилым домом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2B5335" w:rsidP="00385B9A">
            <w:pPr>
              <w:pStyle w:val="table10"/>
              <w:spacing w:line="276" w:lineRule="auto"/>
              <w:rPr>
                <w:i/>
                <w:lang w:eastAsia="en-US"/>
              </w:rPr>
            </w:pPr>
            <w:proofErr w:type="spellStart"/>
            <w:r>
              <w:rPr>
                <w:i/>
                <w:lang w:eastAsia="en-US"/>
              </w:rPr>
              <w:t>Клещенок</w:t>
            </w:r>
            <w:proofErr w:type="spellEnd"/>
            <w:r>
              <w:rPr>
                <w:i/>
                <w:lang w:eastAsia="en-US"/>
              </w:rPr>
              <w:t xml:space="preserve"> Николай Петрович</w:t>
            </w:r>
            <w:bookmarkStart w:id="0" w:name="_GoBack"/>
            <w:bookmarkEnd w:id="0"/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Наименование/фамилия, собственное имя, отчество (если таковое имеется)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3E299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  <w:r w:rsidRPr="00BB55A1">
              <w:rPr>
                <w:i/>
              </w:rPr>
              <w:t xml:space="preserve">Запись в </w:t>
            </w:r>
            <w:proofErr w:type="spellStart"/>
            <w:r w:rsidRPr="00BB55A1">
              <w:rPr>
                <w:i/>
              </w:rPr>
              <w:t>похозяйственной</w:t>
            </w:r>
            <w:proofErr w:type="spellEnd"/>
            <w:r w:rsidRPr="00BB55A1">
              <w:rPr>
                <w:i/>
              </w:rPr>
              <w:t xml:space="preserve"> книге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 Более 3- </w:t>
            </w:r>
            <w:r w:rsidRPr="00BB55A1">
              <w:rPr>
                <w:i/>
                <w:lang w:eastAsia="en-US"/>
              </w:rPr>
              <w:t>лет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РБ/РБ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A76E15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B23FC6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1/1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A76E15" w:rsidRPr="00BB55A1" w:rsidRDefault="00A76E15" w:rsidP="00733745">
            <w:pPr>
              <w:pStyle w:val="table10"/>
              <w:spacing w:line="276" w:lineRule="auto"/>
              <w:rPr>
                <w:i/>
                <w:lang w:eastAsia="en-US"/>
              </w:rPr>
            </w:pP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 xml:space="preserve">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</w:t>
            </w:r>
            <w:r w:rsidRPr="00BB55A1">
              <w:rPr>
                <w:lang w:eastAsia="en-US"/>
              </w:rPr>
              <w:lastRenderedPageBreak/>
              <w:t>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lastRenderedPageBreak/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Наименование/фамилия, собственное имя, отчество (если таковое имеется)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для владения и пользования жилым домом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Основание для владения и пользования жилым домом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Срок </w:t>
            </w:r>
            <w:proofErr w:type="spellStart"/>
            <w:r w:rsidRPr="00BB55A1">
              <w:rPr>
                <w:lang w:eastAsia="en-US"/>
              </w:rPr>
              <w:t>непроживания</w:t>
            </w:r>
            <w:proofErr w:type="spellEnd"/>
            <w:r w:rsidRPr="00BB55A1">
              <w:rPr>
                <w:lang w:eastAsia="en-US"/>
              </w:rPr>
              <w:t xml:space="preserve"> в жилом доме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Срок не</w:t>
            </w:r>
            <w:r>
              <w:rPr>
                <w:lang w:eastAsia="en-US"/>
              </w:rPr>
              <w:t xml:space="preserve"> </w:t>
            </w:r>
            <w:r w:rsidRPr="00BB55A1">
              <w:rPr>
                <w:lang w:eastAsia="en-US"/>
              </w:rPr>
              <w:t xml:space="preserve">проживания в жилом доме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Государство/гражданство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Дата рождения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Доля в праве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Регистрационный номер в Едином государственном регистре юридических лиц и индивидуальных предпринимателей/документ, удостоверяющий личность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Регистрационный номер в Едином государственном регистре юридических лиц и индивидуальных предпринимателей/документ, удостоверяющий личность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Учетный номер плательщика/идентификационный номер 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 xml:space="preserve">Адрес </w:t>
            </w:r>
          </w:p>
        </w:tc>
        <w:tc>
          <w:tcPr>
            <w:tcW w:w="988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Адрес</w:t>
            </w:r>
          </w:p>
        </w:tc>
        <w:tc>
          <w:tcPr>
            <w:tcW w:w="907" w:type="pct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A76E15">
        <w:trPr>
          <w:trHeight w:val="238"/>
        </w:trPr>
        <w:tc>
          <w:tcPr>
            <w:tcW w:w="1592" w:type="pct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88" w:type="pct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513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907" w:type="pct"/>
            <w:gridSpan w:val="4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включения жилого дома в реестр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 xml:space="preserve"> Решение </w:t>
            </w:r>
            <w:proofErr w:type="spellStart"/>
            <w:r w:rsidRPr="00BB55A1">
              <w:rPr>
                <w:i/>
                <w:lang w:eastAsia="en-US"/>
              </w:rPr>
              <w:t>Лиозненского</w:t>
            </w:r>
            <w:proofErr w:type="spellEnd"/>
            <w:r w:rsidRPr="00BB55A1">
              <w:rPr>
                <w:i/>
                <w:lang w:eastAsia="en-US"/>
              </w:rPr>
              <w:t xml:space="preserve"> райисполкома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27.04</w:t>
            </w:r>
            <w:r w:rsidR="004C4A72">
              <w:rPr>
                <w:i/>
                <w:lang w:eastAsia="en-US"/>
              </w:rPr>
              <w:t>.2022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295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7457D3">
            <w:pPr>
              <w:pStyle w:val="table10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 28.04</w:t>
            </w:r>
            <w:r w:rsidR="004C4A72">
              <w:rPr>
                <w:i/>
                <w:lang w:eastAsia="en-US"/>
              </w:rPr>
              <w:t>2022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Перенос в реестр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4F3C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i/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i/>
                <w:lang w:eastAsia="en-US"/>
              </w:rPr>
            </w:pPr>
            <w:r w:rsidRPr="00BB55A1">
              <w:rPr>
                <w:lang w:eastAsia="en-US"/>
              </w:rPr>
              <w:t> </w:t>
            </w:r>
            <w:r w:rsidRPr="00BB55A1">
              <w:rPr>
                <w:i/>
                <w:lang w:eastAsia="en-US"/>
              </w:rPr>
              <w:t>Главный специалист отдела архитектуры и строительства, жилищно-коммунального хозяйства райисполкома Антипенко В.А.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Внесение исправлений в реестр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8C7EA6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536AAC">
        <w:trPr>
          <w:trHeight w:val="238"/>
        </w:trPr>
        <w:tc>
          <w:tcPr>
            <w:tcW w:w="5000" w:type="pct"/>
            <w:gridSpan w:val="15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Основание исключения жилого дома из реестра пустующих домов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документа</w:t>
            </w: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Номер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:rsidR="00510C30" w:rsidRPr="00BB55A1" w:rsidRDefault="00510C30">
            <w:pPr>
              <w:pStyle w:val="table10"/>
              <w:spacing w:line="276" w:lineRule="auto"/>
              <w:jc w:val="center"/>
              <w:rPr>
                <w:lang w:eastAsia="en-US"/>
              </w:rPr>
            </w:pPr>
            <w:r w:rsidRPr="00BB55A1">
              <w:rPr>
                <w:lang w:eastAsia="en-US"/>
              </w:rPr>
              <w:t>Дата внесения записи в реестр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3E2991">
        <w:trPr>
          <w:trHeight w:val="238"/>
        </w:trPr>
        <w:tc>
          <w:tcPr>
            <w:tcW w:w="1987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</w:p>
        </w:tc>
        <w:tc>
          <w:tcPr>
            <w:tcW w:w="10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  <w:tc>
          <w:tcPr>
            <w:tcW w:w="1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Наименование должности, фамилия, инициалы лица, внесшего запись, и его подпись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 w:rsidP="00D44E33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  <w:tr w:rsidR="00510C30" w:rsidRPr="00BB55A1" w:rsidTr="002D67D0">
        <w:trPr>
          <w:trHeight w:val="238"/>
        </w:trPr>
        <w:tc>
          <w:tcPr>
            <w:tcW w:w="162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Примечание</w:t>
            </w:r>
          </w:p>
        </w:tc>
        <w:tc>
          <w:tcPr>
            <w:tcW w:w="337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</w:tcPr>
          <w:p w:rsidR="00510C30" w:rsidRPr="00BB55A1" w:rsidRDefault="00510C30">
            <w:pPr>
              <w:pStyle w:val="table10"/>
              <w:spacing w:line="276" w:lineRule="auto"/>
              <w:rPr>
                <w:lang w:eastAsia="en-US"/>
              </w:rPr>
            </w:pPr>
            <w:r w:rsidRPr="00BB55A1">
              <w:rPr>
                <w:lang w:eastAsia="en-US"/>
              </w:rPr>
              <w:t> </w:t>
            </w:r>
          </w:p>
        </w:tc>
      </w:tr>
    </w:tbl>
    <w:p w:rsidR="00510C30" w:rsidRDefault="00510C30" w:rsidP="00992231">
      <w:pPr>
        <w:pStyle w:val="endform"/>
        <w:ind w:firstLine="0"/>
      </w:pPr>
    </w:p>
    <w:sectPr w:rsidR="00510C30" w:rsidSect="0099223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42C58"/>
    <w:rsid w:val="00002352"/>
    <w:rsid w:val="000125B9"/>
    <w:rsid w:val="00015AEB"/>
    <w:rsid w:val="0002510D"/>
    <w:rsid w:val="00025FD4"/>
    <w:rsid w:val="000324C4"/>
    <w:rsid w:val="00036BBF"/>
    <w:rsid w:val="00037B1E"/>
    <w:rsid w:val="00043BF5"/>
    <w:rsid w:val="000459B8"/>
    <w:rsid w:val="00045BE1"/>
    <w:rsid w:val="00054DB2"/>
    <w:rsid w:val="0006355E"/>
    <w:rsid w:val="000729A5"/>
    <w:rsid w:val="00074CD4"/>
    <w:rsid w:val="0007753D"/>
    <w:rsid w:val="00085FC3"/>
    <w:rsid w:val="000923F6"/>
    <w:rsid w:val="000A1CAF"/>
    <w:rsid w:val="000A3CF0"/>
    <w:rsid w:val="000D1319"/>
    <w:rsid w:val="000D2EEE"/>
    <w:rsid w:val="000E296F"/>
    <w:rsid w:val="000F6252"/>
    <w:rsid w:val="0010774D"/>
    <w:rsid w:val="00120B48"/>
    <w:rsid w:val="00141418"/>
    <w:rsid w:val="001452AA"/>
    <w:rsid w:val="001457BE"/>
    <w:rsid w:val="00165691"/>
    <w:rsid w:val="00176EC0"/>
    <w:rsid w:val="0018525E"/>
    <w:rsid w:val="00196A18"/>
    <w:rsid w:val="001E1AAC"/>
    <w:rsid w:val="001E3BDA"/>
    <w:rsid w:val="001F177A"/>
    <w:rsid w:val="001F5E9E"/>
    <w:rsid w:val="0021386B"/>
    <w:rsid w:val="00224C34"/>
    <w:rsid w:val="00237772"/>
    <w:rsid w:val="0024094A"/>
    <w:rsid w:val="00254586"/>
    <w:rsid w:val="00262BAD"/>
    <w:rsid w:val="00281098"/>
    <w:rsid w:val="0029085A"/>
    <w:rsid w:val="002A4F38"/>
    <w:rsid w:val="002B520C"/>
    <w:rsid w:val="002B5335"/>
    <w:rsid w:val="002D67D0"/>
    <w:rsid w:val="002E52CA"/>
    <w:rsid w:val="002F182B"/>
    <w:rsid w:val="002F6EEF"/>
    <w:rsid w:val="002F6FEB"/>
    <w:rsid w:val="00312B31"/>
    <w:rsid w:val="003141E2"/>
    <w:rsid w:val="0034494E"/>
    <w:rsid w:val="00345139"/>
    <w:rsid w:val="00346547"/>
    <w:rsid w:val="0035413C"/>
    <w:rsid w:val="00354EEA"/>
    <w:rsid w:val="0035686E"/>
    <w:rsid w:val="00356BDB"/>
    <w:rsid w:val="00364CB6"/>
    <w:rsid w:val="00385B9A"/>
    <w:rsid w:val="003914D0"/>
    <w:rsid w:val="003922BE"/>
    <w:rsid w:val="003B0AA6"/>
    <w:rsid w:val="003B6F2A"/>
    <w:rsid w:val="003C09C4"/>
    <w:rsid w:val="003C3389"/>
    <w:rsid w:val="003C66DA"/>
    <w:rsid w:val="003C6C2D"/>
    <w:rsid w:val="003E2991"/>
    <w:rsid w:val="003E2EB1"/>
    <w:rsid w:val="004038B9"/>
    <w:rsid w:val="0041351C"/>
    <w:rsid w:val="004139AE"/>
    <w:rsid w:val="004205C6"/>
    <w:rsid w:val="0042167A"/>
    <w:rsid w:val="0042268F"/>
    <w:rsid w:val="004316D9"/>
    <w:rsid w:val="00437FFE"/>
    <w:rsid w:val="00442E04"/>
    <w:rsid w:val="00451DE0"/>
    <w:rsid w:val="00454BF7"/>
    <w:rsid w:val="00475D82"/>
    <w:rsid w:val="00495682"/>
    <w:rsid w:val="00495E24"/>
    <w:rsid w:val="004A66E4"/>
    <w:rsid w:val="004C438C"/>
    <w:rsid w:val="004C4A72"/>
    <w:rsid w:val="004D0704"/>
    <w:rsid w:val="004E61E6"/>
    <w:rsid w:val="004F64C9"/>
    <w:rsid w:val="00500479"/>
    <w:rsid w:val="00504B03"/>
    <w:rsid w:val="00505435"/>
    <w:rsid w:val="00505A2F"/>
    <w:rsid w:val="00510C30"/>
    <w:rsid w:val="00515F1D"/>
    <w:rsid w:val="00521EDF"/>
    <w:rsid w:val="00536AAC"/>
    <w:rsid w:val="00536F68"/>
    <w:rsid w:val="00541CA2"/>
    <w:rsid w:val="00547276"/>
    <w:rsid w:val="005668F0"/>
    <w:rsid w:val="0057625A"/>
    <w:rsid w:val="00581533"/>
    <w:rsid w:val="00595722"/>
    <w:rsid w:val="005B7416"/>
    <w:rsid w:val="005F6589"/>
    <w:rsid w:val="005F7324"/>
    <w:rsid w:val="00602D2D"/>
    <w:rsid w:val="00607DFA"/>
    <w:rsid w:val="0062150E"/>
    <w:rsid w:val="00632533"/>
    <w:rsid w:val="006362C4"/>
    <w:rsid w:val="00651141"/>
    <w:rsid w:val="006550B7"/>
    <w:rsid w:val="00685563"/>
    <w:rsid w:val="00687333"/>
    <w:rsid w:val="006C505D"/>
    <w:rsid w:val="006F4FC6"/>
    <w:rsid w:val="0070534F"/>
    <w:rsid w:val="00734E75"/>
    <w:rsid w:val="007457D3"/>
    <w:rsid w:val="00776853"/>
    <w:rsid w:val="007800F4"/>
    <w:rsid w:val="00786E6E"/>
    <w:rsid w:val="00797501"/>
    <w:rsid w:val="007A5807"/>
    <w:rsid w:val="007A6BF6"/>
    <w:rsid w:val="007D4A45"/>
    <w:rsid w:val="007E6167"/>
    <w:rsid w:val="007F12A1"/>
    <w:rsid w:val="007F411C"/>
    <w:rsid w:val="008213C9"/>
    <w:rsid w:val="008447DE"/>
    <w:rsid w:val="00845E38"/>
    <w:rsid w:val="00856A81"/>
    <w:rsid w:val="00873192"/>
    <w:rsid w:val="00880319"/>
    <w:rsid w:val="00886F91"/>
    <w:rsid w:val="008B04E2"/>
    <w:rsid w:val="008B5D9A"/>
    <w:rsid w:val="008B74A1"/>
    <w:rsid w:val="008C4F3C"/>
    <w:rsid w:val="008C7EA6"/>
    <w:rsid w:val="008D6FFE"/>
    <w:rsid w:val="008E2518"/>
    <w:rsid w:val="008E47EA"/>
    <w:rsid w:val="008E589A"/>
    <w:rsid w:val="00906CA3"/>
    <w:rsid w:val="009073BF"/>
    <w:rsid w:val="00922CB7"/>
    <w:rsid w:val="00923FA8"/>
    <w:rsid w:val="00925A86"/>
    <w:rsid w:val="00926444"/>
    <w:rsid w:val="00926CAE"/>
    <w:rsid w:val="00927A6A"/>
    <w:rsid w:val="009349F8"/>
    <w:rsid w:val="00942C58"/>
    <w:rsid w:val="00957F13"/>
    <w:rsid w:val="009632B4"/>
    <w:rsid w:val="00966526"/>
    <w:rsid w:val="00973E03"/>
    <w:rsid w:val="00976F96"/>
    <w:rsid w:val="00982ACE"/>
    <w:rsid w:val="00992231"/>
    <w:rsid w:val="00994E39"/>
    <w:rsid w:val="009A37CE"/>
    <w:rsid w:val="009A43ED"/>
    <w:rsid w:val="009B49BC"/>
    <w:rsid w:val="009C7339"/>
    <w:rsid w:val="009C7C73"/>
    <w:rsid w:val="009F1D7B"/>
    <w:rsid w:val="00A20DC7"/>
    <w:rsid w:val="00A62FB0"/>
    <w:rsid w:val="00A6507F"/>
    <w:rsid w:val="00A76E15"/>
    <w:rsid w:val="00A8020A"/>
    <w:rsid w:val="00A909E4"/>
    <w:rsid w:val="00A967FE"/>
    <w:rsid w:val="00AB0F7B"/>
    <w:rsid w:val="00AD054E"/>
    <w:rsid w:val="00AD28A1"/>
    <w:rsid w:val="00AD3E91"/>
    <w:rsid w:val="00AD67F9"/>
    <w:rsid w:val="00AD7056"/>
    <w:rsid w:val="00B2102E"/>
    <w:rsid w:val="00B21BD6"/>
    <w:rsid w:val="00B23FC6"/>
    <w:rsid w:val="00B26411"/>
    <w:rsid w:val="00B350E0"/>
    <w:rsid w:val="00B3512F"/>
    <w:rsid w:val="00B45DF6"/>
    <w:rsid w:val="00B741DE"/>
    <w:rsid w:val="00B80D1F"/>
    <w:rsid w:val="00B835F7"/>
    <w:rsid w:val="00B876E4"/>
    <w:rsid w:val="00BA6CCF"/>
    <w:rsid w:val="00BB55A1"/>
    <w:rsid w:val="00BC6323"/>
    <w:rsid w:val="00BD3207"/>
    <w:rsid w:val="00BE5C93"/>
    <w:rsid w:val="00BF36B6"/>
    <w:rsid w:val="00BF42E8"/>
    <w:rsid w:val="00BF7DCB"/>
    <w:rsid w:val="00C17C34"/>
    <w:rsid w:val="00C266B3"/>
    <w:rsid w:val="00C555EC"/>
    <w:rsid w:val="00C73153"/>
    <w:rsid w:val="00C82C05"/>
    <w:rsid w:val="00C85965"/>
    <w:rsid w:val="00CB284F"/>
    <w:rsid w:val="00CB329A"/>
    <w:rsid w:val="00CB6FE1"/>
    <w:rsid w:val="00CC6F15"/>
    <w:rsid w:val="00CE1CBB"/>
    <w:rsid w:val="00CE4E96"/>
    <w:rsid w:val="00CE59F3"/>
    <w:rsid w:val="00D07B79"/>
    <w:rsid w:val="00D1051C"/>
    <w:rsid w:val="00D266C4"/>
    <w:rsid w:val="00D33A2C"/>
    <w:rsid w:val="00D3620C"/>
    <w:rsid w:val="00D44E33"/>
    <w:rsid w:val="00D5669F"/>
    <w:rsid w:val="00D6092C"/>
    <w:rsid w:val="00D60DF6"/>
    <w:rsid w:val="00D637FC"/>
    <w:rsid w:val="00D651E7"/>
    <w:rsid w:val="00D71CB6"/>
    <w:rsid w:val="00D85173"/>
    <w:rsid w:val="00D90E24"/>
    <w:rsid w:val="00DA6AFE"/>
    <w:rsid w:val="00DB263F"/>
    <w:rsid w:val="00DB67CB"/>
    <w:rsid w:val="00DC36E9"/>
    <w:rsid w:val="00DC4EFF"/>
    <w:rsid w:val="00DD1AFB"/>
    <w:rsid w:val="00DE376B"/>
    <w:rsid w:val="00DF1A08"/>
    <w:rsid w:val="00E06027"/>
    <w:rsid w:val="00E22C49"/>
    <w:rsid w:val="00E26022"/>
    <w:rsid w:val="00E27676"/>
    <w:rsid w:val="00E33B9A"/>
    <w:rsid w:val="00E57D58"/>
    <w:rsid w:val="00E6519D"/>
    <w:rsid w:val="00E71E6C"/>
    <w:rsid w:val="00E724E9"/>
    <w:rsid w:val="00E8638A"/>
    <w:rsid w:val="00E87693"/>
    <w:rsid w:val="00E95C00"/>
    <w:rsid w:val="00EA617A"/>
    <w:rsid w:val="00ED4A46"/>
    <w:rsid w:val="00EE00D2"/>
    <w:rsid w:val="00EE573F"/>
    <w:rsid w:val="00EE7289"/>
    <w:rsid w:val="00F04047"/>
    <w:rsid w:val="00F12995"/>
    <w:rsid w:val="00F14F41"/>
    <w:rsid w:val="00F208B8"/>
    <w:rsid w:val="00F24FE7"/>
    <w:rsid w:val="00F4288E"/>
    <w:rsid w:val="00F50E0F"/>
    <w:rsid w:val="00F571CB"/>
    <w:rsid w:val="00F578C2"/>
    <w:rsid w:val="00F60253"/>
    <w:rsid w:val="00F857C8"/>
    <w:rsid w:val="00F87445"/>
    <w:rsid w:val="00F93585"/>
    <w:rsid w:val="00F96372"/>
    <w:rsid w:val="00FA7CC4"/>
    <w:rsid w:val="00FB1536"/>
    <w:rsid w:val="00FB3814"/>
    <w:rsid w:val="00FB3E88"/>
    <w:rsid w:val="00FC533D"/>
    <w:rsid w:val="00FD4C31"/>
    <w:rsid w:val="00FF363A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A4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uiPriority w:val="99"/>
    <w:rsid w:val="007D4A45"/>
    <w:pPr>
      <w:spacing w:before="240" w:after="24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uiPriority w:val="99"/>
    <w:rsid w:val="007D4A4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newncpi">
    <w:name w:val="newncpi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ndform">
    <w:name w:val="endform"/>
    <w:basedOn w:val="a"/>
    <w:uiPriority w:val="99"/>
    <w:rsid w:val="007D4A45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092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79E10-3360-4074-8CBE-26BF97E7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ПУСТУЮЩИХ ДОМОВ</vt:lpstr>
    </vt:vector>
  </TitlesOfParts>
  <Company/>
  <LinksUpToDate>false</LinksUpToDate>
  <CharactersWithSpaces>4208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ПУСТУЮЩИХ ДОМОВ</dc:title>
  <dc:creator>отдел жкх</dc:creator>
  <cp:lastModifiedBy>comp</cp:lastModifiedBy>
  <cp:revision>2</cp:revision>
  <cp:lastPrinted>2019-02-04T09:58:00Z</cp:lastPrinted>
  <dcterms:created xsi:type="dcterms:W3CDTF">2022-10-06T09:48:00Z</dcterms:created>
  <dcterms:modified xsi:type="dcterms:W3CDTF">2022-10-06T09:48:00Z</dcterms:modified>
</cp:coreProperties>
</file>